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D269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940" w:type="dxa"/>
          </w:tcPr>
          <w:p w:rsidR="000D2690" w:rsidRDefault="000D2690">
            <w:pPr>
              <w:pStyle w:val="2"/>
              <w:jc w:val="right"/>
            </w:pPr>
            <w:r>
              <w:t>Номер бланка</w:t>
            </w:r>
          </w:p>
        </w:tc>
        <w:tc>
          <w:tcPr>
            <w:tcW w:w="900" w:type="dxa"/>
          </w:tcPr>
          <w:p w:rsidR="000D2690" w:rsidRDefault="000D2690" w:rsidP="008241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Ученик 1</w:t>
            </w:r>
          </w:p>
        </w:tc>
        <w:tc>
          <w:tcPr>
            <w:tcW w:w="900" w:type="dxa"/>
          </w:tcPr>
          <w:p w:rsidR="000D2690" w:rsidRDefault="000D2690" w:rsidP="0082417D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900" w:type="dxa"/>
          </w:tcPr>
          <w:p w:rsidR="000D2690" w:rsidRDefault="000D2690" w:rsidP="0082417D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rPr>
                <w:rFonts w:ascii="Times New Roman" w:hAnsi="Times New Roman"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extDirection w:val="btLr"/>
          </w:tcPr>
          <w:p w:rsidR="000D2690" w:rsidRDefault="000D269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Холистическое оценивание</w:t>
            </w:r>
          </w:p>
        </w:tc>
        <w:tc>
          <w:tcPr>
            <w:tcW w:w="5940" w:type="dxa"/>
          </w:tcPr>
          <w:p w:rsidR="000D2690" w:rsidRDefault="000D2690">
            <w:pPr>
              <w:pStyle w:val="a3"/>
              <w:spacing w:after="0" w:line="240" w:lineRule="auto"/>
            </w:pPr>
            <w:r>
              <w:t>Ответ на вопрос 1</w:t>
            </w:r>
          </w:p>
          <w:p w:rsidR="000D2690" w:rsidRDefault="000D26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 полный ответ на вопрос; допущенные языковые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Ответ на вопрос 2</w:t>
            </w:r>
          </w:p>
          <w:p w:rsidR="000D2690" w:rsidRDefault="000D26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</w:rPr>
              <w:t>Дан полный ответ на вопрос; допущенные языковые 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Ответ на вопрос 3</w:t>
            </w:r>
          </w:p>
          <w:p w:rsidR="000D2690" w:rsidRDefault="000D2690">
            <w:pPr>
              <w:spacing w:after="0" w:line="240" w:lineRule="auto"/>
            </w:pPr>
            <w:r>
              <w:rPr>
                <w:rFonts w:ascii="Times New Roman" w:hAnsi="Times New Roman"/>
              </w:rPr>
              <w:t>Дан полный ответ на вопрос; допущенные языковые 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Ответ на вопрос 4</w:t>
            </w:r>
          </w:p>
          <w:p w:rsidR="000D2690" w:rsidRDefault="000D2690">
            <w:pPr>
              <w:spacing w:after="0" w:line="240" w:lineRule="auto"/>
            </w:pPr>
            <w:r>
              <w:rPr>
                <w:rFonts w:ascii="Times New Roman" w:hAnsi="Times New Roman"/>
              </w:rPr>
              <w:t>Дан полный ответ на вопрос; допущенные языковые 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Ответ на вопрос 5</w:t>
            </w:r>
          </w:p>
          <w:p w:rsidR="000D2690" w:rsidRDefault="000D2690">
            <w:pPr>
              <w:spacing w:after="0" w:line="240" w:lineRule="auto"/>
            </w:pPr>
            <w:r>
              <w:rPr>
                <w:rFonts w:ascii="Times New Roman" w:hAnsi="Times New Roman"/>
              </w:rPr>
              <w:t>Дан полный ответ на вопрос; допущенные языковые 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Ответ на вопрос 6</w:t>
            </w:r>
          </w:p>
          <w:p w:rsidR="000D2690" w:rsidRDefault="000D2690">
            <w:pPr>
              <w:spacing w:after="0" w:line="240" w:lineRule="auto"/>
            </w:pPr>
            <w:r>
              <w:rPr>
                <w:rFonts w:ascii="Times New Roman" w:hAnsi="Times New Roman"/>
              </w:rPr>
              <w:t>Дан полный ответ на вопрос; допущенные языковые  погрешности не затрудняют понимание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D2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D2690" w:rsidRDefault="000D2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</w:tcPr>
          <w:p w:rsidR="000D2690" w:rsidRDefault="000D2690">
            <w:pPr>
              <w:pStyle w:val="1"/>
              <w:spacing w:after="0" w:line="240" w:lineRule="auto"/>
            </w:pPr>
            <w:r>
              <w:t>Итоговый балл (максимальный балл –6)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6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D2690" w:rsidRDefault="000D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0D2690" w:rsidRDefault="000D2690">
      <w:pPr>
        <w:spacing w:after="0" w:line="240" w:lineRule="auto"/>
        <w:rPr>
          <w:rFonts w:ascii="Times New Roman" w:hAnsi="Times New Roman"/>
          <w:sz w:val="28"/>
        </w:rPr>
      </w:pPr>
    </w:p>
    <w:sectPr w:rsidR="000D26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FD"/>
    <w:rsid w:val="000D2690"/>
    <w:rsid w:val="003A6992"/>
    <w:rsid w:val="0082417D"/>
    <w:rsid w:val="00E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</w:style>
  <w:style w:type="paragraph" w:styleId="a3">
    <w:name w:val="Body Text"/>
    <w:basedOn w:val="a"/>
    <w:semiHidden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cp:lastModifiedBy>Ирина Ахьямова</cp:lastModifiedBy>
  <cp:revision>2</cp:revision>
  <dcterms:created xsi:type="dcterms:W3CDTF">2017-03-12T18:49:00Z</dcterms:created>
  <dcterms:modified xsi:type="dcterms:W3CDTF">2017-03-12T18:49:00Z</dcterms:modified>
</cp:coreProperties>
</file>